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28F" w:rsidRPr="00C93F3F" w:rsidRDefault="000B116F">
      <w:pPr>
        <w:rPr>
          <w:sz w:val="18"/>
          <w:szCs w:val="18"/>
        </w:rPr>
      </w:pPr>
      <w:r w:rsidRPr="00C93F3F">
        <w:rPr>
          <w:sz w:val="18"/>
          <w:szCs w:val="18"/>
        </w:rPr>
        <w:t>父母の会からのお知らせ（制服リユース会開催報告）</w:t>
      </w:r>
    </w:p>
    <w:p w:rsidR="000B116F" w:rsidRPr="00C93F3F" w:rsidRDefault="000B116F">
      <w:pPr>
        <w:rPr>
          <w:sz w:val="18"/>
          <w:szCs w:val="18"/>
        </w:rPr>
      </w:pPr>
    </w:p>
    <w:p w:rsidR="000B116F" w:rsidRPr="00C93F3F" w:rsidRDefault="000B116F">
      <w:pPr>
        <w:rPr>
          <w:sz w:val="18"/>
          <w:szCs w:val="18"/>
        </w:rPr>
      </w:pPr>
      <w:r w:rsidRPr="00C93F3F">
        <w:rPr>
          <w:sz w:val="18"/>
          <w:szCs w:val="18"/>
        </w:rPr>
        <w:t>こんにちは。ひなご幼稚園父母の会です。</w:t>
      </w:r>
    </w:p>
    <w:p w:rsidR="000B116F" w:rsidRPr="00C93F3F" w:rsidRDefault="000B116F">
      <w:pPr>
        <w:rPr>
          <w:sz w:val="18"/>
          <w:szCs w:val="18"/>
        </w:rPr>
      </w:pPr>
      <w:r w:rsidRPr="00C93F3F">
        <w:rPr>
          <w:sz w:val="18"/>
          <w:szCs w:val="18"/>
        </w:rPr>
        <w:t>日ごろから父母の会へのご協力ありがとうございます。</w:t>
      </w:r>
    </w:p>
    <w:p w:rsidR="000B116F" w:rsidRPr="00C93F3F" w:rsidRDefault="000B116F">
      <w:pPr>
        <w:rPr>
          <w:sz w:val="18"/>
          <w:szCs w:val="18"/>
        </w:rPr>
      </w:pPr>
    </w:p>
    <w:p w:rsidR="000B116F" w:rsidRPr="00C93F3F" w:rsidRDefault="000B116F">
      <w:pPr>
        <w:rPr>
          <w:sz w:val="18"/>
          <w:szCs w:val="18"/>
        </w:rPr>
      </w:pPr>
      <w:r w:rsidRPr="00C93F3F">
        <w:rPr>
          <w:sz w:val="18"/>
          <w:szCs w:val="18"/>
        </w:rPr>
        <w:t>１月２７日（木）に今年度２回目となる制服リユース会を開催しました。</w:t>
      </w:r>
    </w:p>
    <w:p w:rsidR="00EE6BC6" w:rsidRDefault="000B116F">
      <w:pPr>
        <w:rPr>
          <w:sz w:val="18"/>
          <w:szCs w:val="18"/>
        </w:rPr>
      </w:pPr>
      <w:r w:rsidRPr="00C93F3F">
        <w:rPr>
          <w:sz w:val="18"/>
          <w:szCs w:val="18"/>
        </w:rPr>
        <w:t>「まん延防止等重点措置」が発出される中での開催となりましたが、換気・消毒・密を避けるなど万全</w:t>
      </w:r>
      <w:r w:rsidR="00EE6BC6">
        <w:rPr>
          <w:sz w:val="18"/>
          <w:szCs w:val="18"/>
        </w:rPr>
        <w:t>の対策を取りながら、ご参加の保護者様にもご協力いただき</w:t>
      </w:r>
      <w:r w:rsidRPr="00C93F3F">
        <w:rPr>
          <w:sz w:val="18"/>
          <w:szCs w:val="18"/>
        </w:rPr>
        <w:t>和やかな</w:t>
      </w:r>
    </w:p>
    <w:p w:rsidR="000B116F" w:rsidRPr="00C93F3F" w:rsidRDefault="000B116F">
      <w:pPr>
        <w:rPr>
          <w:sz w:val="18"/>
          <w:szCs w:val="18"/>
        </w:rPr>
      </w:pPr>
      <w:r w:rsidRPr="00C93F3F">
        <w:rPr>
          <w:sz w:val="18"/>
          <w:szCs w:val="18"/>
        </w:rPr>
        <w:t>雰囲気の中</w:t>
      </w:r>
      <w:r w:rsidR="00EE6BC6">
        <w:rPr>
          <w:sz w:val="18"/>
          <w:szCs w:val="18"/>
        </w:rPr>
        <w:t>、</w:t>
      </w:r>
      <w:r w:rsidRPr="00C93F3F">
        <w:rPr>
          <w:sz w:val="18"/>
          <w:szCs w:val="18"/>
        </w:rPr>
        <w:t>販売を終えることができました。</w:t>
      </w:r>
    </w:p>
    <w:p w:rsidR="000B116F" w:rsidRPr="00C93F3F" w:rsidRDefault="000B116F">
      <w:pPr>
        <w:rPr>
          <w:sz w:val="18"/>
          <w:szCs w:val="18"/>
        </w:rPr>
      </w:pPr>
      <w:r w:rsidRPr="00C93F3F">
        <w:rPr>
          <w:rFonts w:hint="eastAsia"/>
          <w:noProof/>
          <w:sz w:val="18"/>
          <w:szCs w:val="18"/>
        </w:rPr>
        <w:drawing>
          <wp:inline distT="0" distB="0" distL="0" distR="0">
            <wp:extent cx="2959100" cy="16643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43506884249-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59100" cy="1664335"/>
                    </a:xfrm>
                    <a:prstGeom prst="rect">
                      <a:avLst/>
                    </a:prstGeom>
                  </pic:spPr>
                </pic:pic>
              </a:graphicData>
            </a:graphic>
          </wp:inline>
        </w:drawing>
      </w:r>
    </w:p>
    <w:p w:rsidR="000B116F" w:rsidRPr="00C93F3F" w:rsidRDefault="00211055">
      <w:pPr>
        <w:rPr>
          <w:sz w:val="18"/>
          <w:szCs w:val="18"/>
        </w:rPr>
      </w:pPr>
      <w:r>
        <w:rPr>
          <w:noProof/>
          <w:sz w:val="18"/>
          <w:szCs w:val="18"/>
        </w:rPr>
        <w:drawing>
          <wp:inline distT="0" distB="0" distL="0" distR="0">
            <wp:extent cx="2959100" cy="166433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643898836845-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59100" cy="1664335"/>
                    </a:xfrm>
                    <a:prstGeom prst="rect">
                      <a:avLst/>
                    </a:prstGeom>
                  </pic:spPr>
                </pic:pic>
              </a:graphicData>
            </a:graphic>
          </wp:inline>
        </w:drawing>
      </w:r>
    </w:p>
    <w:p w:rsidR="000B116F" w:rsidRPr="00C93F3F" w:rsidRDefault="00211055">
      <w:pPr>
        <w:rPr>
          <w:sz w:val="18"/>
          <w:szCs w:val="18"/>
        </w:rPr>
      </w:pPr>
      <w:r>
        <w:rPr>
          <w:noProof/>
          <w:sz w:val="18"/>
          <w:szCs w:val="18"/>
        </w:rPr>
        <w:drawing>
          <wp:inline distT="0" distB="0" distL="0" distR="0">
            <wp:extent cx="2959100" cy="166433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643898799386-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59100" cy="1664335"/>
                    </a:xfrm>
                    <a:prstGeom prst="rect">
                      <a:avLst/>
                    </a:prstGeom>
                  </pic:spPr>
                </pic:pic>
              </a:graphicData>
            </a:graphic>
          </wp:inline>
        </w:drawing>
      </w:r>
    </w:p>
    <w:p w:rsidR="000B116F" w:rsidRPr="00C93F3F" w:rsidRDefault="000B116F">
      <w:pPr>
        <w:rPr>
          <w:sz w:val="18"/>
          <w:szCs w:val="18"/>
        </w:rPr>
      </w:pPr>
    </w:p>
    <w:p w:rsidR="000B116F" w:rsidRPr="00C93F3F" w:rsidRDefault="000B116F">
      <w:pPr>
        <w:rPr>
          <w:sz w:val="18"/>
          <w:szCs w:val="18"/>
        </w:rPr>
      </w:pPr>
    </w:p>
    <w:p w:rsidR="00C93F3F" w:rsidRDefault="00C93F3F">
      <w:pPr>
        <w:rPr>
          <w:rFonts w:hint="eastAsia"/>
          <w:sz w:val="20"/>
          <w:szCs w:val="20"/>
        </w:rPr>
      </w:pPr>
      <w:bookmarkStart w:id="0" w:name="_GoBack"/>
      <w:bookmarkEnd w:id="0"/>
    </w:p>
    <w:p w:rsidR="000B116F" w:rsidRDefault="00EE6BC6">
      <w:pPr>
        <w:rPr>
          <w:sz w:val="20"/>
          <w:szCs w:val="20"/>
        </w:rPr>
      </w:pPr>
      <w:r>
        <w:rPr>
          <w:sz w:val="20"/>
          <w:szCs w:val="20"/>
        </w:rPr>
        <w:t>今回のリユース会での売上金は以下の通りとなりました</w:t>
      </w:r>
      <w:r w:rsidR="000B116F">
        <w:rPr>
          <w:sz w:val="20"/>
          <w:szCs w:val="20"/>
        </w:rPr>
        <w:t>。</w:t>
      </w:r>
    </w:p>
    <w:p w:rsidR="000B116F" w:rsidRDefault="000B116F">
      <w:pPr>
        <w:rPr>
          <w:sz w:val="20"/>
          <w:szCs w:val="20"/>
        </w:rPr>
      </w:pPr>
      <w:r>
        <w:rPr>
          <w:sz w:val="20"/>
          <w:szCs w:val="20"/>
        </w:rPr>
        <w:t>リユース会での収益は、すべて父母の会の運営資金として園児たちへのプレゼントやイベントに使われます。</w:t>
      </w:r>
    </w:p>
    <w:p w:rsidR="000B116F" w:rsidRDefault="000B116F">
      <w:pPr>
        <w:rPr>
          <w:sz w:val="20"/>
          <w:szCs w:val="20"/>
        </w:rPr>
      </w:pPr>
      <w:r>
        <w:rPr>
          <w:sz w:val="20"/>
          <w:szCs w:val="20"/>
        </w:rPr>
        <w:t>皆様より多大なご協力をいただき</w:t>
      </w:r>
      <w:r w:rsidR="00EE6BC6">
        <w:rPr>
          <w:sz w:val="20"/>
          <w:szCs w:val="20"/>
        </w:rPr>
        <w:t>、</w:t>
      </w:r>
      <w:r>
        <w:rPr>
          <w:sz w:val="20"/>
          <w:szCs w:val="20"/>
        </w:rPr>
        <w:t>誠にありがとうございます。</w:t>
      </w:r>
    </w:p>
    <w:p w:rsidR="000B116F" w:rsidRPr="000B116F" w:rsidRDefault="000B116F">
      <w:pPr>
        <w:rPr>
          <w:sz w:val="20"/>
          <w:szCs w:val="20"/>
        </w:rPr>
      </w:pPr>
      <w:r>
        <w:rPr>
          <w:rFonts w:hint="eastAsia"/>
          <w:noProof/>
          <w:sz w:val="20"/>
          <w:szCs w:val="20"/>
        </w:rPr>
        <w:drawing>
          <wp:inline distT="0" distB="0" distL="0" distR="0">
            <wp:extent cx="2959100" cy="4187825"/>
            <wp:effectExtent l="0" t="0" r="0" b="31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4386362301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9100" cy="4187825"/>
                    </a:xfrm>
                    <a:prstGeom prst="rect">
                      <a:avLst/>
                    </a:prstGeom>
                  </pic:spPr>
                </pic:pic>
              </a:graphicData>
            </a:graphic>
          </wp:inline>
        </w:drawing>
      </w:r>
    </w:p>
    <w:sectPr w:rsidR="000B116F" w:rsidRPr="000B116F" w:rsidSect="00EE6BC6">
      <w:pgSz w:w="11906" w:h="16838"/>
      <w:pgMar w:top="1440" w:right="1080" w:bottom="1440" w:left="1080"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9B2"/>
    <w:rsid w:val="00072DA8"/>
    <w:rsid w:val="000B116F"/>
    <w:rsid w:val="001D2520"/>
    <w:rsid w:val="00211055"/>
    <w:rsid w:val="00385322"/>
    <w:rsid w:val="00B769B2"/>
    <w:rsid w:val="00B87999"/>
    <w:rsid w:val="00C93F3F"/>
    <w:rsid w:val="00EE6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D58E77-045C-4E61-8C8E-D623B276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中野浩二</dc:creator>
  <cp:keywords/>
  <dc:description/>
  <cp:lastModifiedBy>中野浩二</cp:lastModifiedBy>
  <cp:revision>7</cp:revision>
  <cp:lastPrinted>2022-02-03T14:38:00Z</cp:lastPrinted>
  <dcterms:created xsi:type="dcterms:W3CDTF">2022-02-03T04:55:00Z</dcterms:created>
  <dcterms:modified xsi:type="dcterms:W3CDTF">2022-02-03T14:39:00Z</dcterms:modified>
</cp:coreProperties>
</file>